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227" w:type="dxa"/>
        <w:tblInd w:w="416" w:type="dxa"/>
        <w:tblLook w:val="04A0" w:firstRow="1" w:lastRow="0" w:firstColumn="1" w:lastColumn="0" w:noHBand="0" w:noVBand="1"/>
      </w:tblPr>
      <w:tblGrid>
        <w:gridCol w:w="3534"/>
        <w:gridCol w:w="1780"/>
        <w:gridCol w:w="1780"/>
        <w:gridCol w:w="1780"/>
        <w:gridCol w:w="1780"/>
        <w:gridCol w:w="1780"/>
        <w:gridCol w:w="1780"/>
        <w:gridCol w:w="13"/>
      </w:tblGrid>
      <w:tr w:rsidR="004434DE" w:rsidRPr="004434DE" w14:paraId="2577D425" w14:textId="77777777" w:rsidTr="004434DE">
        <w:trPr>
          <w:trHeight w:val="66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62E27A39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สถิติการแจ้งความคืบหน้าของการดำเนินคดีผู้เสียหาย</w:t>
            </w:r>
          </w:p>
        </w:tc>
      </w:tr>
      <w:tr w:rsidR="004434DE" w:rsidRPr="004434DE" w14:paraId="37B19F9C" w14:textId="77777777" w:rsidTr="004434DE">
        <w:trPr>
          <w:trHeight w:val="66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01125774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สถานีตำรวจภูธรกันทรารมย์</w:t>
            </w:r>
          </w:p>
        </w:tc>
      </w:tr>
      <w:tr w:rsidR="004434DE" w:rsidRPr="004434DE" w14:paraId="532F0536" w14:textId="77777777" w:rsidTr="004434DE">
        <w:trPr>
          <w:trHeight w:val="600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C5E0B3"/>
            <w:vAlign w:val="bottom"/>
            <w:hideMark/>
          </w:tcPr>
          <w:p w14:paraId="3444EC6E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 xml:space="preserve">ประจำปีงบประมาณ พ.ศ.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2569</w:t>
            </w:r>
          </w:p>
        </w:tc>
      </w:tr>
      <w:tr w:rsidR="004434DE" w:rsidRPr="004434DE" w14:paraId="50AB6233" w14:textId="77777777" w:rsidTr="004434DE">
        <w:trPr>
          <w:trHeight w:val="525"/>
        </w:trPr>
        <w:tc>
          <w:tcPr>
            <w:tcW w:w="14227" w:type="dxa"/>
            <w:gridSpan w:val="8"/>
            <w:tcBorders>
              <w:top w:val="single" w:sz="8" w:space="0" w:color="CCCCCC"/>
              <w:left w:val="single" w:sz="8" w:space="0" w:color="2F5496"/>
              <w:bottom w:val="single" w:sz="8" w:space="0" w:color="CCCCCC"/>
              <w:right w:val="single" w:sz="8" w:space="0" w:color="2F5496"/>
            </w:tcBorders>
            <w:shd w:val="clear" w:color="000000" w:fill="FFFFFF"/>
            <w:vAlign w:val="bottom"/>
            <w:hideMark/>
          </w:tcPr>
          <w:p w14:paraId="4DE7CCDF" w14:textId="6A65D8C0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 xml:space="preserve">ข้อมูล ณ วันที่ </w:t>
            </w:r>
            <w:r w:rsidR="00F240CA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31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 xml:space="preserve"> </w:t>
            </w:r>
            <w:r w:rsidR="00F240CA">
              <w:rPr>
                <w:rFonts w:ascii="TH SarabunIT๙" w:eastAsia="Times New Roman" w:hAnsi="TH SarabunIT๙" w:cs="TH SarabunIT๙" w:hint="cs"/>
                <w:b/>
                <w:bCs/>
                <w:color w:val="1F3864"/>
                <w:kern w:val="0"/>
                <w:sz w:val="36"/>
                <w:szCs w:val="36"/>
                <w:cs/>
                <w14:ligatures w14:val="none"/>
              </w:rPr>
              <w:t>มีนาคม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 xml:space="preserve"> 256</w:t>
            </w:r>
            <w:r w:rsidR="004777D9">
              <w:rPr>
                <w:rFonts w:ascii="TH SarabunIT๙" w:eastAsia="Times New Roman" w:hAnsi="TH SarabunIT๙" w:cs="TH SarabunIT๙"/>
                <w:b/>
                <w:bCs/>
                <w:color w:val="1F3864"/>
                <w:kern w:val="0"/>
                <w:sz w:val="36"/>
                <w:szCs w:val="36"/>
                <w14:ligatures w14:val="none"/>
              </w:rPr>
              <w:t>9</w:t>
            </w:r>
          </w:p>
        </w:tc>
      </w:tr>
      <w:tr w:rsidR="004434DE" w:rsidRPr="004434DE" w14:paraId="143C1383" w14:textId="77777777" w:rsidTr="004434DE">
        <w:trPr>
          <w:gridAfter w:val="1"/>
          <w:wAfter w:w="13" w:type="dxa"/>
          <w:trHeight w:val="1285"/>
        </w:trPr>
        <w:tc>
          <w:tcPr>
            <w:tcW w:w="3534" w:type="dxa"/>
            <w:vMerge w:val="restart"/>
            <w:tcBorders>
              <w:top w:val="nil"/>
              <w:left w:val="single" w:sz="8" w:space="0" w:color="2F5496"/>
              <w:bottom w:val="single" w:sz="8" w:space="0" w:color="CCCCCC"/>
              <w:right w:val="single" w:sz="8" w:space="0" w:color="CCCCCC"/>
            </w:tcBorders>
            <w:shd w:val="clear" w:color="000000" w:fill="2F5496"/>
            <w:vAlign w:val="center"/>
            <w:hideMark/>
          </w:tcPr>
          <w:p w14:paraId="59E31A8A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สถิติการแจ้งความคืบหน้า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br/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ของการดำเนินคดี</w:t>
            </w:r>
          </w:p>
        </w:tc>
        <w:tc>
          <w:tcPr>
            <w:tcW w:w="10680" w:type="dxa"/>
            <w:gridSpan w:val="6"/>
            <w:tcBorders>
              <w:top w:val="single" w:sz="8" w:space="0" w:color="CCCCCC"/>
              <w:left w:val="nil"/>
              <w:bottom w:val="single" w:sz="8" w:space="0" w:color="CCCCCC"/>
              <w:right w:val="single" w:sz="8" w:space="0" w:color="2F5496"/>
            </w:tcBorders>
            <w:shd w:val="clear" w:color="000000" w:fill="2F5496"/>
            <w:vAlign w:val="center"/>
            <w:hideMark/>
          </w:tcPr>
          <w:p w14:paraId="787DFC1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จำนวนสถิติการแจ้งความคืบหน้าของการดำเนิน</w:t>
            </w:r>
            <w:proofErr w:type="spellStart"/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ดคี</w:t>
            </w:r>
            <w:proofErr w:type="spellEnd"/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ผู้เสียหาย</w:t>
            </w:r>
          </w:p>
        </w:tc>
      </w:tr>
      <w:tr w:rsidR="004434DE" w:rsidRPr="004434DE" w14:paraId="69F05C4E" w14:textId="77777777" w:rsidTr="004434DE">
        <w:trPr>
          <w:gridAfter w:val="1"/>
          <w:wAfter w:w="13" w:type="dxa"/>
          <w:trHeight w:val="977"/>
        </w:trPr>
        <w:tc>
          <w:tcPr>
            <w:tcW w:w="3534" w:type="dxa"/>
            <w:vMerge/>
            <w:tcBorders>
              <w:top w:val="nil"/>
              <w:left w:val="single" w:sz="8" w:space="0" w:color="2F5496"/>
              <w:bottom w:val="single" w:sz="8" w:space="0" w:color="CCCCCC"/>
              <w:right w:val="single" w:sz="8" w:space="0" w:color="CCCCCC"/>
            </w:tcBorders>
            <w:vAlign w:val="center"/>
            <w:hideMark/>
          </w:tcPr>
          <w:p w14:paraId="5FC53B77" w14:textId="77777777" w:rsidR="004434DE" w:rsidRPr="004434DE" w:rsidRDefault="004434DE" w:rsidP="004434DE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2C872AE2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:cs/>
                <w14:ligatures w14:val="none"/>
              </w:rPr>
              <w:t>ต.ค.-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00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5884F418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พ.ย.-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7F952E4E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ธ.ค.-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68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191E74A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ม.ค.-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2F5496"/>
            <w:vAlign w:val="center"/>
            <w:hideMark/>
          </w:tcPr>
          <w:p w14:paraId="406CF591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ก.พ.-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  <w:tc>
          <w:tcPr>
            <w:tcW w:w="1780" w:type="dxa"/>
            <w:tcBorders>
              <w:top w:val="nil"/>
              <w:left w:val="single" w:sz="8" w:space="0" w:color="CCCCCC"/>
              <w:bottom w:val="dotted" w:sz="4" w:space="0" w:color="000000"/>
              <w:right w:val="single" w:sz="8" w:space="0" w:color="2F5496"/>
            </w:tcBorders>
            <w:shd w:val="clear" w:color="000000" w:fill="2F5496"/>
            <w:vAlign w:val="center"/>
            <w:hideMark/>
          </w:tcPr>
          <w:p w14:paraId="2F15948B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:cs/>
                <w14:ligatures w14:val="none"/>
              </w:rPr>
              <w:t>มี.ค.-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FFFFFF"/>
                <w:kern w:val="0"/>
                <w:sz w:val="36"/>
                <w:szCs w:val="36"/>
                <w14:ligatures w14:val="none"/>
              </w:rPr>
              <w:t>69</w:t>
            </w:r>
          </w:p>
        </w:tc>
      </w:tr>
      <w:tr w:rsidR="006D78E0" w:rsidRPr="004434DE" w14:paraId="1DF433E6" w14:textId="77777777" w:rsidTr="006D78E0">
        <w:trPr>
          <w:gridAfter w:val="1"/>
          <w:wAfter w:w="13" w:type="dxa"/>
          <w:trHeight w:val="1545"/>
        </w:trPr>
        <w:tc>
          <w:tcPr>
            <w:tcW w:w="3534" w:type="dxa"/>
            <w:tcBorders>
              <w:top w:val="nil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451204F0" w14:textId="77777777" w:rsidR="006D78E0" w:rsidRPr="004434DE" w:rsidRDefault="006D78E0" w:rsidP="006D78E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1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เมื่อครบกำหนด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30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วัน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นับตั้งแต่วันรับคำร้องทุกข์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5F54348A" w14:textId="1A23D19C" w:rsidR="006D78E0" w:rsidRPr="004434DE" w:rsidRDefault="006D78E0" w:rsidP="006D78E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6D78E0">
              <w:rPr>
                <w:rFonts w:ascii="TH SarabunIT๙" w:hAnsi="TH SarabunIT๙" w:cs="TH SarabunIT๙"/>
                <w:b/>
                <w:bCs/>
                <w:color w:val="002060"/>
                <w:sz w:val="36"/>
                <w:szCs w:val="36"/>
              </w:rPr>
              <w:t>8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3C708BAB" w14:textId="6B2D1F61" w:rsidR="006D78E0" w:rsidRPr="004434DE" w:rsidRDefault="006D78E0" w:rsidP="006D78E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6D78E0">
              <w:rPr>
                <w:rFonts w:ascii="TH SarabunIT๙" w:hAnsi="TH SarabunIT๙" w:cs="TH SarabunIT๙"/>
                <w:b/>
                <w:bCs/>
                <w:color w:val="002060"/>
                <w:sz w:val="36"/>
                <w:szCs w:val="36"/>
              </w:rPr>
              <w:t>9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44AAEA6D" w14:textId="3D19BC4B" w:rsidR="006D78E0" w:rsidRPr="004434DE" w:rsidRDefault="006D78E0" w:rsidP="006D78E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6D78E0">
              <w:rPr>
                <w:rFonts w:ascii="TH SarabunIT๙" w:hAnsi="TH SarabunIT๙" w:cs="TH SarabunIT๙"/>
                <w:b/>
                <w:bCs/>
                <w:color w:val="002060"/>
                <w:sz w:val="36"/>
                <w:szCs w:val="36"/>
              </w:rPr>
              <w:t>4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6BF02020" w14:textId="1F5968A2" w:rsidR="006D78E0" w:rsidRPr="004434DE" w:rsidRDefault="006D78E0" w:rsidP="006D78E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6D78E0">
              <w:rPr>
                <w:rFonts w:ascii="TH SarabunIT๙" w:hAnsi="TH SarabunIT๙" w:cs="TH SarabunIT๙"/>
                <w:b/>
                <w:bCs/>
                <w:color w:val="002060"/>
                <w:sz w:val="36"/>
                <w:szCs w:val="36"/>
              </w:rPr>
              <w:t>10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760D653B" w14:textId="440FCB18" w:rsidR="006D78E0" w:rsidRPr="004434DE" w:rsidRDefault="006D78E0" w:rsidP="006D78E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6D78E0">
              <w:rPr>
                <w:rFonts w:ascii="TH SarabunIT๙" w:hAnsi="TH SarabunIT๙" w:cs="TH SarabunIT๙"/>
                <w:b/>
                <w:bCs/>
                <w:color w:val="002060"/>
                <w:sz w:val="36"/>
                <w:szCs w:val="36"/>
              </w:rPr>
              <w:t>10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7AF18124" w14:textId="6F868A08" w:rsidR="006D78E0" w:rsidRPr="004434DE" w:rsidRDefault="006D78E0" w:rsidP="006D78E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6D78E0">
              <w:rPr>
                <w:rFonts w:ascii="TH SarabunIT๙" w:hAnsi="TH SarabunIT๙" w:cs="TH SarabunIT๙"/>
                <w:b/>
                <w:bCs/>
                <w:color w:val="002060"/>
                <w:sz w:val="36"/>
                <w:szCs w:val="36"/>
              </w:rPr>
              <w:t>4</w:t>
            </w:r>
          </w:p>
        </w:tc>
      </w:tr>
      <w:tr w:rsidR="006D78E0" w:rsidRPr="004434DE" w14:paraId="25008773" w14:textId="77777777" w:rsidTr="006D78E0">
        <w:trPr>
          <w:gridAfter w:val="1"/>
          <w:wAfter w:w="13" w:type="dxa"/>
          <w:trHeight w:val="1380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3C77AEBC" w14:textId="77777777" w:rsidR="006D78E0" w:rsidRPr="004434DE" w:rsidRDefault="006D78E0" w:rsidP="006D78E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2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เมื่อครบกำหนด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60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วัน นับตั้งแต่วันที่แจ้งครั้งแรก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56773444" w14:textId="64642F85" w:rsidR="006D78E0" w:rsidRPr="004434DE" w:rsidRDefault="006D78E0" w:rsidP="006D78E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6D78E0">
              <w:rPr>
                <w:rFonts w:ascii="TH SarabunIT๙" w:hAnsi="TH SarabunIT๙" w:cs="TH SarabunIT๙"/>
                <w:b/>
                <w:bCs/>
                <w:color w:val="002060"/>
                <w:sz w:val="36"/>
                <w:szCs w:val="36"/>
              </w:rPr>
              <w:t>-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361D09F8" w14:textId="728000B1" w:rsidR="006D78E0" w:rsidRPr="004434DE" w:rsidRDefault="006D78E0" w:rsidP="006D78E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6D78E0">
              <w:rPr>
                <w:rFonts w:ascii="TH SarabunIT๙" w:hAnsi="TH SarabunIT๙" w:cs="TH SarabunIT๙"/>
                <w:b/>
                <w:bCs/>
                <w:color w:val="002060"/>
                <w:sz w:val="36"/>
                <w:szCs w:val="36"/>
              </w:rPr>
              <w:t>-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13142CD6" w14:textId="33A77E69" w:rsidR="006D78E0" w:rsidRPr="004434DE" w:rsidRDefault="006D78E0" w:rsidP="006D78E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6D78E0">
              <w:rPr>
                <w:rFonts w:ascii="TH SarabunIT๙" w:hAnsi="TH SarabunIT๙" w:cs="TH SarabunIT๙"/>
                <w:b/>
                <w:bCs/>
                <w:color w:val="002060"/>
                <w:sz w:val="36"/>
                <w:szCs w:val="36"/>
              </w:rPr>
              <w:t>-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0808DAFF" w14:textId="3BA96294" w:rsidR="006D78E0" w:rsidRPr="004434DE" w:rsidRDefault="006D78E0" w:rsidP="006D78E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6D78E0">
              <w:rPr>
                <w:rFonts w:ascii="TH SarabunIT๙" w:hAnsi="TH SarabunIT๙" w:cs="TH SarabunIT๙"/>
                <w:b/>
                <w:bCs/>
                <w:color w:val="002060"/>
                <w:sz w:val="36"/>
                <w:szCs w:val="36"/>
              </w:rPr>
              <w:t>-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56C62687" w14:textId="6C3798D6" w:rsidR="006D78E0" w:rsidRPr="004434DE" w:rsidRDefault="006D78E0" w:rsidP="006D78E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6D78E0">
              <w:rPr>
                <w:rFonts w:ascii="TH SarabunIT๙" w:hAnsi="TH SarabunIT๙" w:cs="TH SarabunIT๙"/>
                <w:b/>
                <w:bCs/>
                <w:color w:val="002060"/>
                <w:sz w:val="36"/>
                <w:szCs w:val="36"/>
              </w:rPr>
              <w:t>-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0AC0E43C" w14:textId="13487972" w:rsidR="006D78E0" w:rsidRPr="004434DE" w:rsidRDefault="006D78E0" w:rsidP="006D78E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6D78E0">
              <w:rPr>
                <w:rFonts w:ascii="TH SarabunIT๙" w:hAnsi="TH SarabunIT๙" w:cs="TH SarabunIT๙"/>
                <w:b/>
                <w:bCs/>
                <w:color w:val="002060"/>
                <w:sz w:val="36"/>
                <w:szCs w:val="36"/>
              </w:rPr>
              <w:t>-</w:t>
            </w:r>
          </w:p>
        </w:tc>
      </w:tr>
      <w:tr w:rsidR="006D78E0" w:rsidRPr="004434DE" w14:paraId="35ADAD96" w14:textId="77777777" w:rsidTr="006D78E0">
        <w:trPr>
          <w:gridAfter w:val="1"/>
          <w:wAfter w:w="13" w:type="dxa"/>
          <w:trHeight w:val="1545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2058FC5A" w14:textId="77777777" w:rsidR="006D78E0" w:rsidRPr="004434DE" w:rsidRDefault="006D78E0" w:rsidP="006D78E0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 xml:space="preserve">ครั้งที่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  <w:t xml:space="preserve">3 </w:t>
            </w: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10D5DDAB" w14:textId="5E67B3C6" w:rsidR="006D78E0" w:rsidRPr="004434DE" w:rsidRDefault="006D78E0" w:rsidP="006D78E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6D78E0">
              <w:rPr>
                <w:rFonts w:ascii="TH SarabunIT๙" w:hAnsi="TH SarabunIT๙" w:cs="TH SarabunIT๙"/>
                <w:b/>
                <w:bCs/>
                <w:color w:val="002060"/>
                <w:sz w:val="36"/>
                <w:szCs w:val="36"/>
              </w:rPr>
              <w:t>9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77A59BD8" w14:textId="4B6896F5" w:rsidR="006D78E0" w:rsidRPr="004434DE" w:rsidRDefault="006D78E0" w:rsidP="006D78E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6D78E0">
              <w:rPr>
                <w:rFonts w:ascii="TH SarabunIT๙" w:hAnsi="TH SarabunIT๙" w:cs="TH SarabunIT๙"/>
                <w:b/>
                <w:bCs/>
                <w:color w:val="002060"/>
                <w:sz w:val="36"/>
                <w:szCs w:val="36"/>
              </w:rPr>
              <w:t>8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2758AC8D" w14:textId="067421A7" w:rsidR="006D78E0" w:rsidRPr="004434DE" w:rsidRDefault="006D78E0" w:rsidP="006D78E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6D78E0">
              <w:rPr>
                <w:rFonts w:ascii="TH SarabunIT๙" w:hAnsi="TH SarabunIT๙" w:cs="TH SarabunIT๙"/>
                <w:b/>
                <w:bCs/>
                <w:color w:val="002060"/>
                <w:sz w:val="36"/>
                <w:szCs w:val="36"/>
              </w:rPr>
              <w:t>9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0FE05319" w14:textId="303BC5AE" w:rsidR="006D78E0" w:rsidRPr="004434DE" w:rsidRDefault="006D78E0" w:rsidP="006D78E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6D78E0">
              <w:rPr>
                <w:rFonts w:ascii="TH SarabunIT๙" w:hAnsi="TH SarabunIT๙" w:cs="TH SarabunIT๙"/>
                <w:b/>
                <w:bCs/>
                <w:color w:val="002060"/>
                <w:sz w:val="36"/>
                <w:szCs w:val="36"/>
              </w:rPr>
              <w:t>4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</w:tcPr>
          <w:p w14:paraId="2BE0B090" w14:textId="001B7F07" w:rsidR="006D78E0" w:rsidRPr="004434DE" w:rsidRDefault="006D78E0" w:rsidP="006D78E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6D78E0">
              <w:rPr>
                <w:rFonts w:ascii="TH SarabunIT๙" w:hAnsi="TH SarabunIT๙" w:cs="TH SarabunIT๙"/>
                <w:b/>
                <w:bCs/>
                <w:color w:val="002060"/>
                <w:sz w:val="36"/>
                <w:szCs w:val="36"/>
              </w:rPr>
              <w:t>10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dotted" w:sz="4" w:space="0" w:color="000000"/>
              <w:right w:val="dotted" w:sz="4" w:space="0" w:color="000000"/>
            </w:tcBorders>
            <w:vAlign w:val="center"/>
            <w:hideMark/>
          </w:tcPr>
          <w:p w14:paraId="65E24CEB" w14:textId="1DC07EAA" w:rsidR="006D78E0" w:rsidRPr="004434DE" w:rsidRDefault="006D78E0" w:rsidP="006D78E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6D78E0">
              <w:rPr>
                <w:rFonts w:ascii="TH SarabunIT๙" w:hAnsi="TH SarabunIT๙" w:cs="TH SarabunIT๙"/>
                <w:b/>
                <w:bCs/>
                <w:color w:val="002060"/>
                <w:sz w:val="36"/>
                <w:szCs w:val="36"/>
              </w:rPr>
              <w:t>10</w:t>
            </w:r>
          </w:p>
        </w:tc>
      </w:tr>
      <w:tr w:rsidR="004434DE" w:rsidRPr="004434DE" w14:paraId="76068030" w14:textId="77777777" w:rsidTr="00F240CA">
        <w:trPr>
          <w:gridAfter w:val="1"/>
          <w:wAfter w:w="13" w:type="dxa"/>
          <w:trHeight w:val="765"/>
        </w:trPr>
        <w:tc>
          <w:tcPr>
            <w:tcW w:w="3534" w:type="dxa"/>
            <w:tcBorders>
              <w:top w:val="single" w:sz="8" w:space="0" w:color="CCCCCC"/>
              <w:left w:val="single" w:sz="8" w:space="0" w:color="2F5496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62E921A4" w14:textId="77777777" w:rsidR="004434DE" w:rsidRPr="004434DE" w:rsidRDefault="004434DE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 w:rsidRPr="004434DE"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รวม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C5E0B3"/>
            <w:vAlign w:val="center"/>
            <w:hideMark/>
          </w:tcPr>
          <w:p w14:paraId="24BC7BBA" w14:textId="56245BA6" w:rsidR="004434DE" w:rsidRPr="004434DE" w:rsidRDefault="006D78E0" w:rsidP="004434DE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17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6DE35EAB" w14:textId="0CB96150" w:rsidR="004434DE" w:rsidRPr="004434DE" w:rsidRDefault="006D78E0" w:rsidP="00826E8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17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</w:tcPr>
          <w:p w14:paraId="46B3A6A1" w14:textId="42B14C4E" w:rsidR="004434DE" w:rsidRPr="004434DE" w:rsidRDefault="006D78E0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13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</w:tcPr>
          <w:p w14:paraId="750C4687" w14:textId="7C2719C4" w:rsidR="004434DE" w:rsidRPr="004434DE" w:rsidRDefault="006D78E0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14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</w:tcPr>
          <w:p w14:paraId="72FA934A" w14:textId="7F8D8BA8" w:rsidR="004434DE" w:rsidRPr="004434DE" w:rsidRDefault="006D78E0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20</w:t>
            </w:r>
          </w:p>
        </w:tc>
        <w:tc>
          <w:tcPr>
            <w:tcW w:w="1780" w:type="dxa"/>
            <w:tcBorders>
              <w:top w:val="single" w:sz="8" w:space="0" w:color="CCCCCC"/>
              <w:left w:val="single" w:sz="8" w:space="0" w:color="CCCCCC"/>
              <w:bottom w:val="single" w:sz="8" w:space="0" w:color="2F5496"/>
              <w:right w:val="dotted" w:sz="4" w:space="0" w:color="000000"/>
            </w:tcBorders>
            <w:shd w:val="clear" w:color="000000" w:fill="D9E2F3"/>
            <w:vAlign w:val="center"/>
            <w:hideMark/>
          </w:tcPr>
          <w:p w14:paraId="11F16D9B" w14:textId="0229AE84" w:rsidR="004434DE" w:rsidRPr="004434DE" w:rsidRDefault="00F240CA" w:rsidP="00E63AC3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color w:val="002060"/>
                <w:kern w:val="0"/>
                <w:sz w:val="36"/>
                <w:szCs w:val="36"/>
                <w14:ligatures w14:val="none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002060"/>
                <w:kern w:val="0"/>
                <w:sz w:val="36"/>
                <w:szCs w:val="36"/>
                <w:cs/>
                <w14:ligatures w14:val="none"/>
              </w:rPr>
              <w:t>14</w:t>
            </w:r>
          </w:p>
        </w:tc>
      </w:tr>
    </w:tbl>
    <w:p w14:paraId="186224B8" w14:textId="77777777" w:rsidR="0033641C" w:rsidRPr="004434DE" w:rsidRDefault="0033641C" w:rsidP="004434DE">
      <w:pPr>
        <w:rPr>
          <w:rFonts w:hint="cs"/>
        </w:rPr>
      </w:pPr>
    </w:p>
    <w:sectPr w:rsidR="0033641C" w:rsidRPr="004434DE" w:rsidSect="004434D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4DE"/>
    <w:rsid w:val="00083906"/>
    <w:rsid w:val="00327BC9"/>
    <w:rsid w:val="0033641C"/>
    <w:rsid w:val="004434DE"/>
    <w:rsid w:val="004777D9"/>
    <w:rsid w:val="006D78E0"/>
    <w:rsid w:val="00826E8F"/>
    <w:rsid w:val="00B83AE1"/>
    <w:rsid w:val="00E63AC3"/>
    <w:rsid w:val="00F24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077B4"/>
  <w15:chartTrackingRefBased/>
  <w15:docId w15:val="{8DCA4AB9-948C-4FE6-B97B-07722A297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434D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34D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34DE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3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34D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3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3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3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3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434DE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434DE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434DE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434D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434DE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434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434D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434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434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34DE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434D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43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434D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434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434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34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434D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34D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434D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434D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267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445</Characters>
  <Application>Microsoft Office Word</Application>
  <DocSecurity>0</DocSecurity>
  <Lines>3</Lines>
  <Paragraphs>1</Paragraphs>
  <ScaleCrop>false</ScaleCrop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2026-07-16T04:55:00Z</cp:lastPrinted>
  <dcterms:created xsi:type="dcterms:W3CDTF">2026-07-16T04:55:00Z</dcterms:created>
  <dcterms:modified xsi:type="dcterms:W3CDTF">2026-07-16T04:55:00Z</dcterms:modified>
</cp:coreProperties>
</file>